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7B3" w:rsidRDefault="00B307B3" w:rsidP="00B307B3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Аннотация</w:t>
      </w:r>
    </w:p>
    <w:p w:rsidR="00B307B3" w:rsidRDefault="00B307B3" w:rsidP="00B307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 рабочей программе по технологии</w:t>
      </w:r>
    </w:p>
    <w:p w:rsidR="00B307B3" w:rsidRDefault="00B307B3" w:rsidP="00B307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«А»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7"/>
        <w:tblW w:w="0" w:type="auto"/>
        <w:tblInd w:w="0" w:type="dxa"/>
        <w:tblLook w:val="04A0"/>
      </w:tblPr>
      <w:tblGrid>
        <w:gridCol w:w="2235"/>
        <w:gridCol w:w="7336"/>
      </w:tblGrid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</w:p>
        </w:tc>
      </w:tr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B307B3" w:rsidRDefault="00B307B3">
            <w:pPr>
              <w:pStyle w:val="a5"/>
              <w:tabs>
                <w:tab w:val="left" w:pos="284"/>
              </w:tabs>
              <w:spacing w:line="23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t>- Устав</w:t>
            </w:r>
            <w:r>
              <w:t xml:space="preserve"> школы.</w:t>
            </w:r>
          </w:p>
        </w:tc>
      </w:tr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Учебник технология» для 1–4 классов общеобразовательных учреждений./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Н.И., Богданова Н.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В–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М.:Просвещение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307B3" w:rsidTr="00B307B3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ind w:left="317" w:hanging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технологическими знаниями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технологическими умениями. </w:t>
            </w:r>
          </w:p>
          <w:p w:rsidR="00B307B3" w:rsidRDefault="00B307B3">
            <w:pPr>
              <w:ind w:left="317" w:hanging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-освоение продуктивной проектной деятельности. </w:t>
            </w:r>
          </w:p>
          <w:p w:rsidR="00B307B3" w:rsidRDefault="00B307B3">
            <w:pPr>
              <w:ind w:left="317" w:hanging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позитивного эмоционально-ценностного отношения к труду и людям труда.</w:t>
            </w:r>
          </w:p>
        </w:tc>
      </w:tr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pStyle w:val="a"/>
              <w:numPr>
                <w:ilvl w:val="0"/>
                <w:numId w:val="0"/>
              </w:numPr>
            </w:pPr>
            <w:r>
              <w:t>Представленный курс закладывает основы технологического образования, которые позволяют дать учащимся первоначальный опыт преобразовательной художественно-творческой деятельности, основанной на образцах духовно-культурного содержания, и создают условия для активного освоения детьми технологии ручной обработки доступных материалов, современных информационных технологий, необходимых в повседневной жизни современного человека.</w:t>
            </w:r>
          </w:p>
        </w:tc>
      </w:tr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 часа в год (34 недели) 1 час в неделю.</w:t>
            </w:r>
          </w:p>
        </w:tc>
      </w:tr>
      <w:tr w:rsidR="00B307B3" w:rsidTr="00B307B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7B3" w:rsidRDefault="00B307B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Предметными результатами изучение технологии является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 усвоение первоначальных представлений о материальной культуре как продукте предметно-преобразующей деятельности человека; приобретение навыков самообслуживания; овладение технологическими приёмами ручной обработки материалов; усвоение правил техники безопасности;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 приобретение первоначальных навыков совместной продуктивной деятельности, сотрудничества, взаимопомощи, планирования и организации;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</w:tc>
      </w:tr>
    </w:tbl>
    <w:p w:rsidR="00B307B3" w:rsidRDefault="00B307B3" w:rsidP="00B307B3">
      <w:pPr>
        <w:pStyle w:val="a6"/>
        <w:ind w:firstLine="0"/>
      </w:pPr>
    </w:p>
    <w:p w:rsidR="00B307B3" w:rsidRDefault="00B307B3" w:rsidP="00B30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07B3" w:rsidRDefault="00B307B3" w:rsidP="00B307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0DB7" w:rsidRDefault="00550DB7"/>
    <w:sectPr w:rsidR="00550DB7" w:rsidSect="00550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07B3"/>
    <w:rsid w:val="00550DB7"/>
    <w:rsid w:val="00B30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07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списка Знак"/>
    <w:link w:val="a5"/>
    <w:uiPriority w:val="34"/>
    <w:locked/>
    <w:rsid w:val="00B307B3"/>
  </w:style>
  <w:style w:type="paragraph" w:styleId="a5">
    <w:name w:val="List Paragraph"/>
    <w:basedOn w:val="a0"/>
    <w:link w:val="a4"/>
    <w:uiPriority w:val="34"/>
    <w:qFormat/>
    <w:rsid w:val="00B307B3"/>
    <w:pPr>
      <w:ind w:left="720"/>
      <w:contextualSpacing/>
    </w:pPr>
  </w:style>
  <w:style w:type="paragraph" w:customStyle="1" w:styleId="a">
    <w:name w:val="!Маркированный"/>
    <w:basedOn w:val="a0"/>
    <w:qFormat/>
    <w:rsid w:val="00B307B3"/>
    <w:pPr>
      <w:numPr>
        <w:numId w:val="1"/>
      </w:numPr>
      <w:spacing w:before="60" w:after="60" w:line="240" w:lineRule="auto"/>
      <w:ind w:left="357" w:hanging="357"/>
      <w:jc w:val="both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a6">
    <w:name w:val="Базовый"/>
    <w:basedOn w:val="a0"/>
    <w:qFormat/>
    <w:rsid w:val="00B307B3"/>
    <w:pPr>
      <w:spacing w:before="60" w:after="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</w:rPr>
  </w:style>
  <w:style w:type="table" w:styleId="a7">
    <w:name w:val="Table Grid"/>
    <w:basedOn w:val="a2"/>
    <w:uiPriority w:val="59"/>
    <w:rsid w:val="00B307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2021-06-30T11:55:00Z</dcterms:created>
  <dcterms:modified xsi:type="dcterms:W3CDTF">2021-06-30T11:56:00Z</dcterms:modified>
</cp:coreProperties>
</file>